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DC" w:rsidRDefault="009429DC" w:rsidP="009429DC">
      <w:pPr>
        <w:ind w:left="-567" w:right="16" w:firstLine="5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DC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5 – 7 классы</w:t>
      </w:r>
    </w:p>
    <w:p w:rsidR="009429DC" w:rsidRPr="009429DC" w:rsidRDefault="009429DC" w:rsidP="009429DC">
      <w:pPr>
        <w:ind w:left="-567" w:right="16" w:firstLine="5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29DC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429DC" w:rsidRPr="009429DC" w:rsidRDefault="009429DC" w:rsidP="009429DC">
      <w:pPr>
        <w:ind w:left="-567" w:right="16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изобразительного искусства, – 102 часа: </w:t>
      </w:r>
    </w:p>
    <w:p w:rsidR="009429DC" w:rsidRPr="009429DC" w:rsidRDefault="009429DC" w:rsidP="009429DC">
      <w:pPr>
        <w:spacing w:after="8" w:line="284" w:lineRule="auto"/>
        <w:ind w:right="4674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в 5 классе –</w:t>
      </w:r>
      <w:r>
        <w:rPr>
          <w:rFonts w:ascii="Times New Roman" w:hAnsi="Times New Roman" w:cs="Times New Roman"/>
          <w:sz w:val="28"/>
          <w:szCs w:val="28"/>
        </w:rPr>
        <w:t xml:space="preserve"> 34 часа (1 час в неделю),  в 6 </w:t>
      </w:r>
      <w:r w:rsidRPr="009429DC">
        <w:rPr>
          <w:rFonts w:ascii="Times New Roman" w:hAnsi="Times New Roman" w:cs="Times New Roman"/>
          <w:sz w:val="28"/>
          <w:szCs w:val="28"/>
        </w:rPr>
        <w:t xml:space="preserve">классе – 34 часа (1 час в неделю),  в 7 классе – 34 часа (1 час в неделю). </w:t>
      </w:r>
    </w:p>
    <w:p w:rsidR="009429DC" w:rsidRPr="009429DC" w:rsidRDefault="009429DC" w:rsidP="009429DC">
      <w:pPr>
        <w:spacing w:after="8" w:line="284" w:lineRule="auto"/>
        <w:ind w:left="-567" w:right="4674"/>
        <w:jc w:val="both"/>
        <w:rPr>
          <w:rFonts w:ascii="Times New Roman" w:hAnsi="Times New Roman" w:cs="Times New Roman"/>
          <w:sz w:val="28"/>
          <w:szCs w:val="28"/>
        </w:rPr>
      </w:pPr>
    </w:p>
    <w:p w:rsidR="009429DC" w:rsidRPr="009429DC" w:rsidRDefault="009429DC" w:rsidP="009429DC">
      <w:pPr>
        <w:spacing w:after="8" w:line="284" w:lineRule="auto"/>
        <w:ind w:left="-567" w:right="467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DC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5 – 8 классы</w:t>
      </w:r>
    </w:p>
    <w:p w:rsidR="009429DC" w:rsidRPr="009429DC" w:rsidRDefault="009429DC" w:rsidP="009429DC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b/>
          <w:color w:val="000000"/>
          <w:sz w:val="28"/>
          <w:szCs w:val="28"/>
        </w:rPr>
        <w:t>Основная цель реализации программы по музыке</w:t>
      </w:r>
      <w:r w:rsidRPr="009429DC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воспитание музыкальной культуры как части всей духовной культуры </w:t>
      </w:r>
      <w:proofErr w:type="gramStart"/>
      <w:r w:rsidRPr="009429D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429DC">
        <w:rPr>
          <w:rFonts w:ascii="Times New Roman" w:hAnsi="Times New Roman" w:cs="Times New Roman"/>
          <w:color w:val="000000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429DC" w:rsidRPr="009429DC" w:rsidRDefault="009429DC" w:rsidP="009429DC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7ad9d27f-2d5e-40e5-a5e1-761ecce37b11"/>
      <w:r w:rsidRPr="009429DC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9429DC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9429DC" w:rsidRPr="009429DC" w:rsidRDefault="009429DC" w:rsidP="009429DC">
      <w:pPr>
        <w:spacing w:after="0" w:line="264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музыки предполагает активную </w:t>
      </w:r>
      <w:proofErr w:type="spellStart"/>
      <w:r w:rsidRPr="009429DC">
        <w:rPr>
          <w:rFonts w:ascii="Times New Roman" w:hAnsi="Times New Roman" w:cs="Times New Roman"/>
          <w:color w:val="000000"/>
          <w:sz w:val="28"/>
          <w:szCs w:val="28"/>
        </w:rPr>
        <w:t>социокультурную</w:t>
      </w:r>
      <w:proofErr w:type="spellEnd"/>
      <w:r w:rsidRPr="009429D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9429DC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9429DC">
        <w:rPr>
          <w:rFonts w:ascii="Times New Roman" w:hAnsi="Times New Roman" w:cs="Times New Roman"/>
          <w:color w:val="000000"/>
          <w:sz w:val="28"/>
          <w:szCs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429DC" w:rsidRPr="009429DC" w:rsidRDefault="009429DC" w:rsidP="009429DC">
      <w:pPr>
        <w:spacing w:after="8" w:line="284" w:lineRule="auto"/>
        <w:ind w:left="-567" w:right="4674"/>
        <w:jc w:val="both"/>
        <w:rPr>
          <w:rFonts w:ascii="Times New Roman" w:hAnsi="Times New Roman" w:cs="Times New Roman"/>
          <w:sz w:val="28"/>
          <w:szCs w:val="28"/>
        </w:rPr>
      </w:pPr>
    </w:p>
    <w:p w:rsidR="009429DC" w:rsidRPr="009429DC" w:rsidRDefault="009429DC" w:rsidP="009429DC">
      <w:pPr>
        <w:spacing w:after="8" w:line="284" w:lineRule="auto"/>
        <w:ind w:left="-567" w:right="4674"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D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9429DC" w:rsidRPr="009429DC" w:rsidRDefault="009429DC" w:rsidP="009429DC">
      <w:pPr>
        <w:autoSpaceDE w:val="0"/>
        <w:autoSpaceDN w:val="0"/>
        <w:adjustRightInd w:val="0"/>
        <w:spacing w:after="0" w:line="240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культуре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основного общего образования, представленных в Федеральном государственном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стандарте основного общего образования, а также на основе характеристики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духовно-нравственного развития, воспитания и социализации обучающихся, представленной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федеральной программе воспитания.</w:t>
      </w:r>
    </w:p>
    <w:p w:rsidR="009429DC" w:rsidRPr="009429DC" w:rsidRDefault="009429DC" w:rsidP="009429DC">
      <w:pPr>
        <w:autoSpaceDE w:val="0"/>
        <w:autoSpaceDN w:val="0"/>
        <w:adjustRightInd w:val="0"/>
        <w:spacing w:after="0" w:line="240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представляет собой методически оформленную конкретизацию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раскрывает их реализацию через конкретное предметное содержание.</w:t>
      </w:r>
    </w:p>
    <w:p w:rsidR="009429DC" w:rsidRPr="009429DC" w:rsidRDefault="009429DC" w:rsidP="009429DC">
      <w:pPr>
        <w:autoSpaceDE w:val="0"/>
        <w:autoSpaceDN w:val="0"/>
        <w:adjustRightInd w:val="0"/>
        <w:spacing w:after="0" w:line="240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>Общий объём часов, отведённых на изучение учебной дисциплины «Физическая культура»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основной школе составляет 340 часов (два часа в неделю в каждом классе). 5 класс — 68 ч; 6 класс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68 ч; 7 класс — 68 ч; 8 класс — 68 ч, 9 класс – 68ч.</w:t>
      </w:r>
    </w:p>
    <w:p w:rsidR="009429DC" w:rsidRPr="009429DC" w:rsidRDefault="009429DC" w:rsidP="009429DC">
      <w:pPr>
        <w:autoSpaceDE w:val="0"/>
        <w:autoSpaceDN w:val="0"/>
        <w:adjustRightInd w:val="0"/>
        <w:spacing w:after="0" w:line="240" w:lineRule="auto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429DC">
        <w:rPr>
          <w:rFonts w:ascii="Times New Roman" w:hAnsi="Times New Roman" w:cs="Times New Roman"/>
          <w:sz w:val="28"/>
          <w:szCs w:val="28"/>
        </w:rPr>
        <w:t xml:space="preserve">При подготовке рабочей программы учитывались личностные и </w:t>
      </w:r>
      <w:proofErr w:type="spellStart"/>
      <w:r w:rsidRPr="009429D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429DC">
        <w:rPr>
          <w:rFonts w:ascii="Times New Roman" w:hAnsi="Times New Roman" w:cs="Times New Roman"/>
          <w:sz w:val="28"/>
          <w:szCs w:val="28"/>
        </w:rPr>
        <w:t xml:space="preserve"> результаты,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зафиксированные в Федеральном государственном образовательном стандарте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образования и в «Универсальном кодификаторе элементов содержания и требований к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DC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образования».</w:t>
      </w:r>
    </w:p>
    <w:p w:rsidR="009429DC" w:rsidRPr="009429DC" w:rsidRDefault="009429DC" w:rsidP="009429DC">
      <w:pPr>
        <w:ind w:left="-567" w:right="16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3B6D74" w:rsidRPr="009429DC" w:rsidRDefault="003B6D74" w:rsidP="009429D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B6D74" w:rsidRPr="0094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9DC"/>
    <w:rsid w:val="003B6D74"/>
    <w:rsid w:val="0094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2</cp:revision>
  <dcterms:created xsi:type="dcterms:W3CDTF">2025-03-18T07:05:00Z</dcterms:created>
  <dcterms:modified xsi:type="dcterms:W3CDTF">2025-03-18T07:12:00Z</dcterms:modified>
</cp:coreProperties>
</file>