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25" w:rsidRPr="00B33805" w:rsidRDefault="00D75525" w:rsidP="00D75525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</w:p>
    <w:p w:rsidR="00D75525" w:rsidRPr="00B33805" w:rsidRDefault="00D75525" w:rsidP="00D75525">
      <w:pPr>
        <w:spacing w:after="120" w:line="240" w:lineRule="auto"/>
        <w:ind w:left="1666" w:right="14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Министерство</w:t>
      </w:r>
      <w:r w:rsidRPr="00B338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B338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Иркутской</w:t>
      </w:r>
      <w:r w:rsidRPr="00B3380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области</w:t>
      </w:r>
    </w:p>
    <w:p w:rsidR="00D75525" w:rsidRPr="00B33805" w:rsidRDefault="00D75525" w:rsidP="00D7552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B33805">
        <w:rPr>
          <w:rFonts w:ascii="Times New Roman" w:hAnsi="Times New Roman"/>
          <w:sz w:val="24"/>
          <w:szCs w:val="24"/>
          <w:lang w:eastAsia="ru-RU"/>
        </w:rPr>
        <w:t>Жигаловский</w:t>
      </w:r>
      <w:proofErr w:type="spellEnd"/>
      <w:r w:rsidRPr="00B33805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</w:p>
    <w:p w:rsidR="00D75525" w:rsidRPr="00B33805" w:rsidRDefault="00D75525" w:rsidP="00D7552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5525" w:rsidRPr="00B33805" w:rsidRDefault="00D75525" w:rsidP="00D75525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              Муниципальное казённое общеобразовательное учреждение </w:t>
      </w:r>
    </w:p>
    <w:p w:rsidR="00D75525" w:rsidRPr="00B33805" w:rsidRDefault="00D75525" w:rsidP="00D75525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proofErr w:type="spellStart"/>
      <w:r w:rsidRPr="00B33805">
        <w:rPr>
          <w:rFonts w:ascii="Times New Roman" w:hAnsi="Times New Roman"/>
          <w:b/>
          <w:sz w:val="24"/>
          <w:szCs w:val="24"/>
          <w:lang w:eastAsia="ru-RU"/>
        </w:rPr>
        <w:t>Тимошинская</w:t>
      </w:r>
      <w:proofErr w:type="spellEnd"/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D75525" w:rsidRPr="00B33805" w:rsidRDefault="00D75525" w:rsidP="00D75525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3190"/>
        <w:gridCol w:w="3295"/>
        <w:gridCol w:w="3086"/>
      </w:tblGrid>
      <w:tr w:rsidR="00D75525" w:rsidRPr="00B33805" w:rsidTr="00CA3A6F">
        <w:trPr>
          <w:jc w:val="center"/>
        </w:trPr>
        <w:tc>
          <w:tcPr>
            <w:tcW w:w="3190" w:type="dxa"/>
          </w:tcPr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РАССМОТРЕНО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  <w:spacing w:val="8"/>
              </w:rPr>
            </w:pPr>
            <w:r w:rsidRPr="00B33805">
              <w:rPr>
                <w:rFonts w:ascii="Times New Roman" w:eastAsia="Times New Roman" w:hAnsi="Times New Roman"/>
                <w:spacing w:val="8"/>
              </w:rPr>
              <w:t>Руководитель ШМО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  <w:spacing w:val="8"/>
              </w:rPr>
              <w:t>Шабалина А.</w:t>
            </w:r>
            <w:proofErr w:type="gramStart"/>
            <w:r w:rsidRPr="00B33805">
              <w:rPr>
                <w:rFonts w:ascii="Times New Roman" w:eastAsia="Times New Roman" w:hAnsi="Times New Roman"/>
                <w:spacing w:val="8"/>
              </w:rPr>
              <w:t>В</w:t>
            </w:r>
            <w:proofErr w:type="gramEnd"/>
          </w:p>
          <w:p w:rsidR="00D75525" w:rsidRPr="00B33805" w:rsidRDefault="00D75525" w:rsidP="00CA3A6F">
            <w:pPr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 xml:space="preserve">   Протокол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№ 1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"30"</w:t>
            </w:r>
            <w:r w:rsidRPr="00B33805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августа    2023</w:t>
            </w:r>
            <w:r w:rsidRPr="00B33805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г.</w:t>
            </w:r>
          </w:p>
          <w:p w:rsidR="00D75525" w:rsidRPr="00B33805" w:rsidRDefault="00D75525" w:rsidP="00CA3A6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5" w:type="dxa"/>
          </w:tcPr>
          <w:p w:rsidR="00D75525" w:rsidRPr="00B33805" w:rsidRDefault="00D75525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СОГЛАСОВАНО</w:t>
            </w:r>
          </w:p>
          <w:p w:rsidR="00D75525" w:rsidRPr="00B33805" w:rsidRDefault="00D75525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Заместитель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директора</w:t>
            </w:r>
            <w:r w:rsidRPr="00B33805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по</w:t>
            </w:r>
            <w:r w:rsidRPr="00B33805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УВР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Машукова Е.И.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"30"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августа  2023</w:t>
            </w:r>
            <w:r w:rsidRPr="00B33805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г.</w:t>
            </w:r>
          </w:p>
          <w:p w:rsidR="00D75525" w:rsidRPr="00B33805" w:rsidRDefault="00D75525" w:rsidP="00CA3A6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86" w:type="dxa"/>
          </w:tcPr>
          <w:p w:rsidR="00D75525" w:rsidRPr="00B33805" w:rsidRDefault="00D75525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УТВЕРЖДЕНО</w:t>
            </w:r>
          </w:p>
          <w:p w:rsidR="00D75525" w:rsidRPr="00B33805" w:rsidRDefault="00D75525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Директор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proofErr w:type="spellStart"/>
            <w:r w:rsidRPr="00B33805">
              <w:rPr>
                <w:rFonts w:ascii="Times New Roman" w:eastAsia="Times New Roman" w:hAnsi="Times New Roman"/>
              </w:rPr>
              <w:t>Жучёва</w:t>
            </w:r>
            <w:proofErr w:type="spellEnd"/>
            <w:r w:rsidRPr="00B33805">
              <w:rPr>
                <w:rFonts w:ascii="Times New Roman" w:eastAsia="Times New Roman" w:hAnsi="Times New Roman"/>
              </w:rPr>
              <w:t xml:space="preserve"> И.М.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Приказ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№ 40-од</w:t>
            </w:r>
          </w:p>
          <w:p w:rsidR="00D75525" w:rsidRPr="00B33805" w:rsidRDefault="00D75525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31 августа 2023</w:t>
            </w:r>
          </w:p>
          <w:p w:rsidR="00D75525" w:rsidRPr="00B33805" w:rsidRDefault="00D75525" w:rsidP="00CA3A6F">
            <w:pPr>
              <w:rPr>
                <w:rFonts w:ascii="Times New Roman" w:eastAsia="Times New Roman" w:hAnsi="Times New Roman"/>
              </w:rPr>
            </w:pPr>
          </w:p>
        </w:tc>
      </w:tr>
    </w:tbl>
    <w:p w:rsidR="00D75525" w:rsidRPr="00B33805" w:rsidRDefault="00D75525" w:rsidP="00D75525">
      <w:pPr>
        <w:spacing w:after="0" w:line="240" w:lineRule="auto"/>
        <w:ind w:left="178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75525" w:rsidRDefault="00D75525" w:rsidP="00D75525">
      <w:pPr>
        <w:spacing w:before="60" w:after="120" w:line="240" w:lineRule="auto"/>
        <w:ind w:right="148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75525" w:rsidRPr="0075243B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Дополнительная </w:t>
      </w: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общеобразовательная </w:t>
      </w:r>
      <w:proofErr w:type="spellStart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общеразвивающая</w:t>
      </w:r>
      <w:proofErr w:type="spellEnd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программа</w:t>
      </w:r>
    </w:p>
    <w:p w:rsidR="00D75525" w:rsidRPr="0075243B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физкультурно-спортивной направленности</w:t>
      </w:r>
    </w:p>
    <w:p w:rsidR="00D75525" w:rsidRPr="0075243B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ОФП</w:t>
      </w: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75525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525" w:rsidRPr="0075243B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43B">
        <w:rPr>
          <w:rFonts w:ascii="Times New Roman" w:hAnsi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  <w:lang w:eastAsia="ru-RU"/>
        </w:rPr>
        <w:t>7-17</w:t>
      </w:r>
      <w:r w:rsidRPr="0075243B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D75525" w:rsidRPr="0075243B" w:rsidRDefault="00D75525" w:rsidP="00D75525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реализации: 1 год</w:t>
      </w:r>
    </w:p>
    <w:p w:rsidR="00D75525" w:rsidRPr="00B33805" w:rsidRDefault="00D75525" w:rsidP="00D75525">
      <w:pPr>
        <w:spacing w:before="60" w:after="120" w:line="240" w:lineRule="auto"/>
        <w:ind w:left="1662" w:right="1488"/>
        <w:jc w:val="center"/>
        <w:rPr>
          <w:b/>
          <w:sz w:val="28"/>
          <w:szCs w:val="28"/>
          <w:lang w:eastAsia="ru-RU"/>
        </w:rPr>
      </w:pPr>
    </w:p>
    <w:p w:rsidR="00D75525" w:rsidRPr="00B33805" w:rsidRDefault="00D75525" w:rsidP="00D75525">
      <w:pPr>
        <w:spacing w:before="4" w:after="120" w:line="240" w:lineRule="auto"/>
        <w:rPr>
          <w:sz w:val="21"/>
          <w:szCs w:val="20"/>
          <w:lang w:eastAsia="ru-RU"/>
        </w:rPr>
      </w:pPr>
    </w:p>
    <w:p w:rsidR="00D75525" w:rsidRDefault="00D75525" w:rsidP="00D75525">
      <w:pPr>
        <w:spacing w:after="120" w:line="240" w:lineRule="auto"/>
        <w:ind w:right="3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Составитель:</w:t>
      </w:r>
      <w:r w:rsidRPr="00B33805">
        <w:rPr>
          <w:rFonts w:ascii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Машуков Николай Федорович</w:t>
      </w:r>
    </w:p>
    <w:p w:rsidR="00D75525" w:rsidRPr="00B33805" w:rsidRDefault="00D75525" w:rsidP="00D75525">
      <w:pPr>
        <w:spacing w:after="120" w:line="240" w:lineRule="auto"/>
        <w:ind w:right="32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D75525" w:rsidRPr="00B33805" w:rsidRDefault="00D75525" w:rsidP="00D755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Pr="00B33805" w:rsidRDefault="00D75525" w:rsidP="00D75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Pr="00B33805" w:rsidRDefault="00D75525" w:rsidP="00D7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имошино</w:t>
      </w:r>
      <w:r w:rsidRPr="00B3380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2023</w:t>
      </w:r>
    </w:p>
    <w:p w:rsidR="00D75525" w:rsidRDefault="00D75525" w:rsidP="00D75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525" w:rsidRDefault="00D75525" w:rsidP="00D755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4CF" w:rsidRDefault="00B064CF"/>
    <w:p w:rsidR="00A822B2" w:rsidRDefault="00A822B2" w:rsidP="00A822B2">
      <w:pPr>
        <w:jc w:val="center"/>
        <w:rPr>
          <w:rFonts w:ascii="Times New Roman" w:hAnsi="Times New Roman"/>
          <w:b/>
          <w:sz w:val="28"/>
          <w:szCs w:val="28"/>
        </w:rPr>
      </w:pPr>
      <w:r w:rsidRPr="00A822B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09B" w:rsidRDefault="00A5009B" w:rsidP="00A5009B">
      <w:pPr>
        <w:jc w:val="both"/>
        <w:rPr>
          <w:rFonts w:ascii="Times New Roman" w:hAnsi="Times New Roman"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A5009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програ</w:t>
      </w:r>
      <w:r w:rsidR="00DB7045">
        <w:rPr>
          <w:rFonts w:ascii="Times New Roman" w:hAnsi="Times New Roman"/>
          <w:sz w:val="28"/>
          <w:szCs w:val="28"/>
        </w:rPr>
        <w:t>мма «ОФП</w:t>
      </w:r>
      <w:r w:rsidRPr="00A5009B">
        <w:rPr>
          <w:rFonts w:ascii="Times New Roman" w:hAnsi="Times New Roman"/>
          <w:sz w:val="28"/>
          <w:szCs w:val="28"/>
        </w:rPr>
        <w:t xml:space="preserve">» (далее программа) разработана на основе следующих нормативно-правовых документов: 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Конституция Российской Федерации;  Приказ Министерства труда и социальной защиты Российской Федерации от 22 сентября 2021 г. №625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Федеральный Закон РФ от 29.12.2012 г. № 273 «Об образовании в Российской Федерации» (в редакции Федерального закона от 31.07.2020 № 304- ФЗ «О внесении изменений в Федеральный закон «Об образовании в Российской Федерации» по вопросам воспитания обучающихся») (далее – 273- ФЗ); 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Федеральный закон от 29 декабря 2012 г. № 273-Ф3 «Об образовании Российской Федерации»; </w:t>
      </w:r>
      <w:r w:rsidRPr="00A5009B">
        <w:sym w:font="Symbol" w:char="F0D8"/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санитарных правил СП 2.4. 3648-20 «Санитарно эпидемиологические требования к организациям воспитания и обучения, отдыха и оздоровления детей и молодежи»;</w:t>
      </w:r>
    </w:p>
    <w:p w:rsidR="00A5009B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Концепцию развития дополнительного образования детей от 04.09.2014 г. № 1726-р; </w:t>
      </w:r>
    </w:p>
    <w:p w:rsidR="00A822B2" w:rsidRPr="00A5009B" w:rsidRDefault="00A5009B" w:rsidP="00A500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5009B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7 образования детей (Санитарно-эпидемиологические правила и нормативы </w:t>
      </w:r>
      <w:proofErr w:type="spellStart"/>
      <w:r w:rsidRPr="00A5009B">
        <w:rPr>
          <w:rFonts w:ascii="Times New Roman" w:hAnsi="Times New Roman"/>
          <w:sz w:val="28"/>
          <w:szCs w:val="28"/>
        </w:rPr>
        <w:t>СанПиН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2.4.4.3172-14); </w:t>
      </w:r>
      <w:r w:rsidRPr="00A5009B">
        <w:sym w:font="Symbol" w:char="F0D8"/>
      </w:r>
      <w:r w:rsidRPr="00A5009B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РФ от 18.11.2015 г. № 09- 3242 «О направлении информации» (вместе с «Методическими рекомендациями по проектированию дополнительных </w:t>
      </w:r>
      <w:proofErr w:type="spellStart"/>
      <w:r w:rsidRPr="00A5009B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A5009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программы)».</w:t>
      </w:r>
      <w:proofErr w:type="gramEnd"/>
    </w:p>
    <w:p w:rsidR="00A5009B" w:rsidRDefault="00A5009B" w:rsidP="00A50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009B" w:rsidRDefault="00A5009B" w:rsidP="00A50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45A6" w:rsidRPr="00C645A6" w:rsidRDefault="00DB7045" w:rsidP="00C645A6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7045">
        <w:rPr>
          <w:rFonts w:ascii="Times New Roman" w:hAnsi="Times New Roman"/>
          <w:sz w:val="28"/>
          <w:szCs w:val="28"/>
        </w:rPr>
        <w:lastRenderedPageBreak/>
        <w:t>Программа дополнительного образова</w:t>
      </w:r>
      <w:r>
        <w:rPr>
          <w:rFonts w:ascii="Times New Roman" w:hAnsi="Times New Roman"/>
          <w:sz w:val="28"/>
          <w:szCs w:val="28"/>
        </w:rPr>
        <w:t>ния «ОФП»</w:t>
      </w:r>
      <w:r w:rsidRPr="00DB7045">
        <w:rPr>
          <w:rFonts w:ascii="Times New Roman" w:hAnsi="Times New Roman"/>
          <w:sz w:val="28"/>
          <w:szCs w:val="28"/>
        </w:rPr>
        <w:t xml:space="preserve"> составлена в соответствии со спортивно-оздоровительным на</w:t>
      </w:r>
      <w:r>
        <w:rPr>
          <w:rFonts w:ascii="Times New Roman" w:hAnsi="Times New Roman"/>
          <w:sz w:val="28"/>
          <w:szCs w:val="28"/>
        </w:rPr>
        <w:t>правлением, ориентированная на ф</w:t>
      </w:r>
      <w:r w:rsidRPr="00DB7045">
        <w:rPr>
          <w:rFonts w:ascii="Times New Roman" w:hAnsi="Times New Roman"/>
          <w:sz w:val="28"/>
          <w:szCs w:val="28"/>
        </w:rPr>
        <w:t>ормирование целостного отношения к здоровью и здоровому образу жизни.</w:t>
      </w:r>
      <w:r w:rsidR="00C645A6">
        <w:rPr>
          <w:rFonts w:ascii="Times New Roman" w:hAnsi="Times New Roman"/>
          <w:sz w:val="28"/>
          <w:szCs w:val="28"/>
        </w:rPr>
        <w:t xml:space="preserve"> </w:t>
      </w:r>
      <w:r w:rsidR="00C645A6" w:rsidRPr="00C645A6">
        <w:rPr>
          <w:rFonts w:ascii="Times New Roman" w:hAnsi="Times New Roman"/>
          <w:sz w:val="28"/>
          <w:szCs w:val="28"/>
        </w:rPr>
        <w:t>Данная программа разработана для реализации в общеобразовательной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C645A6" w:rsidRPr="00C645A6" w:rsidRDefault="00C645A6" w:rsidP="00C645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645A6">
        <w:rPr>
          <w:rFonts w:ascii="Times New Roman" w:hAnsi="Times New Roman"/>
          <w:sz w:val="28"/>
          <w:szCs w:val="28"/>
        </w:rPr>
        <w:t xml:space="preserve">В соответствии с социально-экономическими потребностями </w:t>
      </w:r>
    </w:p>
    <w:p w:rsidR="00C645A6" w:rsidRDefault="00C645A6" w:rsidP="00C645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645A6">
        <w:rPr>
          <w:rFonts w:ascii="Times New Roman" w:hAnsi="Times New Roman"/>
          <w:sz w:val="28"/>
          <w:szCs w:val="28"/>
        </w:rPr>
        <w:t xml:space="preserve">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proofErr w:type="gramStart"/>
      <w:r w:rsidRPr="00C645A6">
        <w:rPr>
          <w:rFonts w:ascii="Times New Roman" w:hAnsi="Times New Roman"/>
          <w:sz w:val="28"/>
          <w:szCs w:val="28"/>
        </w:rPr>
        <w:t>обучающимися основами физической культуры, слагаемыми которой являются</w:t>
      </w:r>
      <w:proofErr w:type="gramEnd"/>
      <w:r w:rsidRPr="00C645A6">
        <w:rPr>
          <w:rFonts w:ascii="Times New Roman" w:hAnsi="Times New Roman"/>
          <w:sz w:val="28"/>
          <w:szCs w:val="28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5A6">
        <w:rPr>
          <w:rFonts w:ascii="Times New Roman" w:hAnsi="Times New Roman"/>
          <w:sz w:val="28"/>
          <w:szCs w:val="28"/>
        </w:rPr>
        <w:t xml:space="preserve">Современное, быстро развивающееся образование, предъявляет </w:t>
      </w:r>
      <w:r>
        <w:rPr>
          <w:rFonts w:ascii="Times New Roman" w:hAnsi="Times New Roman"/>
          <w:sz w:val="28"/>
          <w:szCs w:val="28"/>
        </w:rPr>
        <w:t>в</w:t>
      </w:r>
      <w:r w:rsidRPr="00C645A6">
        <w:rPr>
          <w:rFonts w:ascii="Times New Roman" w:hAnsi="Times New Roman"/>
          <w:sz w:val="28"/>
          <w:szCs w:val="28"/>
        </w:rPr>
        <w:t xml:space="preserve">ысокие требования к </w:t>
      </w:r>
      <w:proofErr w:type="gramStart"/>
      <w:r w:rsidRPr="00C645A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645A6">
        <w:rPr>
          <w:rFonts w:ascii="Times New Roman" w:hAnsi="Times New Roman"/>
          <w:sz w:val="28"/>
          <w:szCs w:val="28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5A6">
        <w:rPr>
          <w:rFonts w:ascii="Times New Roman" w:hAnsi="Times New Roman"/>
          <w:sz w:val="28"/>
          <w:szCs w:val="28"/>
        </w:rPr>
        <w:t>индивидуальными способами ведения здорового образа жизни, нивелируя негативное воздействие социального окружения.</w:t>
      </w:r>
    </w:p>
    <w:p w:rsidR="00C645A6" w:rsidRDefault="0001708B" w:rsidP="00C645A6">
      <w:pPr>
        <w:pStyle w:val="a3"/>
        <w:ind w:left="0"/>
        <w:jc w:val="both"/>
      </w:pPr>
      <w:r w:rsidRPr="0001708B">
        <w:rPr>
          <w:rFonts w:ascii="Times New Roman" w:hAnsi="Times New Roman"/>
          <w:b/>
          <w:sz w:val="28"/>
          <w:szCs w:val="28"/>
        </w:rPr>
        <w:t>Актуальность:</w:t>
      </w:r>
      <w:r w:rsidRPr="0001708B">
        <w:rPr>
          <w:rFonts w:ascii="Times New Roman" w:hAnsi="Times New Roman"/>
          <w:sz w:val="28"/>
          <w:szCs w:val="28"/>
        </w:rPr>
        <w:t xml:space="preserve"> 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Занятия по ОФП в значительной степени могут восполнить недостаток движения, а также помогает предупредить умственное переутомление и повысить работоспособность детей во время учёбы. Сложные и разнообразные </w:t>
      </w:r>
      <w:proofErr w:type="gramStart"/>
      <w:r w:rsidRPr="0001708B">
        <w:rPr>
          <w:rFonts w:ascii="Times New Roman" w:hAnsi="Times New Roman"/>
          <w:sz w:val="28"/>
          <w:szCs w:val="28"/>
        </w:rPr>
        <w:t>движения</w:t>
      </w:r>
      <w:proofErr w:type="gramEnd"/>
      <w:r w:rsidRPr="0001708B">
        <w:rPr>
          <w:rFonts w:ascii="Times New Roman" w:hAnsi="Times New Roman"/>
          <w:sz w:val="28"/>
          <w:szCs w:val="28"/>
        </w:rPr>
        <w:t xml:space="preserve"> основанные на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</w:t>
      </w:r>
      <w:r>
        <w:t>.</w:t>
      </w:r>
    </w:p>
    <w:p w:rsidR="00550EC7" w:rsidRPr="00550EC7" w:rsidRDefault="00550EC7" w:rsidP="00550EC7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0EC7">
        <w:rPr>
          <w:rFonts w:ascii="Times New Roman" w:eastAsia="Times New Roman" w:hAnsi="Times New Roman"/>
          <w:b/>
          <w:sz w:val="28"/>
          <w:szCs w:val="28"/>
        </w:rPr>
        <w:lastRenderedPageBreak/>
        <w:t>Цель:</w:t>
      </w:r>
      <w:r w:rsidRPr="00550EC7">
        <w:rPr>
          <w:rFonts w:ascii="Times New Roman" w:hAnsi="Times New Roman"/>
          <w:sz w:val="28"/>
          <w:szCs w:val="28"/>
        </w:rPr>
        <w:t xml:space="preserve"> всесторонняя физическая подготовка и укрепление здоровья воспитанников; обучение и совершенствование знаний, умений и навыков по формированию и укреплению моральных и волевых качеств, навыков общественного поведения.</w:t>
      </w:r>
    </w:p>
    <w:p w:rsidR="00550EC7" w:rsidRPr="00550EC7" w:rsidRDefault="00550EC7" w:rsidP="00550EC7">
      <w:pPr>
        <w:jc w:val="both"/>
        <w:rPr>
          <w:rFonts w:ascii="Times New Roman" w:hAnsi="Times New Roman"/>
          <w:sz w:val="28"/>
          <w:szCs w:val="28"/>
        </w:rPr>
      </w:pPr>
      <w:r w:rsidRPr="00550EC7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550EC7">
        <w:rPr>
          <w:rFonts w:ascii="Times New Roman" w:eastAsia="Times New Roman" w:hAnsi="Times New Roman"/>
          <w:sz w:val="28"/>
          <w:szCs w:val="28"/>
        </w:rPr>
        <w:t>:</w:t>
      </w:r>
      <w:r w:rsidRPr="00550EC7">
        <w:rPr>
          <w:rFonts w:ascii="Times New Roman" w:hAnsi="Times New Roman"/>
          <w:sz w:val="28"/>
          <w:szCs w:val="28"/>
        </w:rPr>
        <w:t xml:space="preserve"> </w:t>
      </w:r>
      <w:r w:rsidRPr="00550EC7">
        <w:rPr>
          <w:rFonts w:ascii="Times New Roman" w:hAnsi="Times New Roman"/>
          <w:i/>
          <w:sz w:val="28"/>
          <w:szCs w:val="28"/>
        </w:rPr>
        <w:t>Образовательные:</w:t>
      </w:r>
      <w:r w:rsidRPr="00550EC7">
        <w:rPr>
          <w:rFonts w:ascii="Times New Roman" w:hAnsi="Times New Roman"/>
          <w:sz w:val="28"/>
          <w:szCs w:val="28"/>
        </w:rPr>
        <w:t xml:space="preserve">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0EC7">
        <w:rPr>
          <w:rFonts w:ascii="Times New Roman" w:hAnsi="Times New Roman"/>
          <w:sz w:val="28"/>
          <w:szCs w:val="28"/>
        </w:rPr>
        <w:t xml:space="preserve">Обучение правилам гигиены, техники безопасности и поведения на занятиях физкультурой и спортом;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Формирование знаний об основах физкультурной деятельности;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Обучение основам техники различных видов двигательной деятельности (бег, прыжки и др.)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Обучение игровой и соревновательной деятельности;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 </w:t>
      </w:r>
      <w:proofErr w:type="gramEnd"/>
    </w:p>
    <w:p w:rsidR="0001708B" w:rsidRDefault="00550EC7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50EC7">
        <w:rPr>
          <w:rFonts w:ascii="Times New Roman" w:hAnsi="Times New Roman"/>
          <w:i/>
          <w:sz w:val="28"/>
          <w:szCs w:val="28"/>
        </w:rPr>
        <w:t>Развивающие:</w:t>
      </w:r>
      <w:r w:rsidRPr="00550EC7">
        <w:rPr>
          <w:rFonts w:ascii="Times New Roman" w:hAnsi="Times New Roman"/>
          <w:sz w:val="28"/>
          <w:szCs w:val="28"/>
        </w:rPr>
        <w:t xml:space="preserve">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Совершенствование всестороннего физического развития: развитие силовых и координационных способностей, выносливости, быстроты и ловкости;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Формирование и совершенствование двигательной активности учащихся;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Развитие быстроты реакции, в быстро изменяющихся игровых условиях;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Развитие инициативы и творчества учащихся;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Развитие умения самостоятельно мыслить и в дальнейшем самостоятельно усовершенствовать приобретенные навыки;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Овладение новыми движениями с повышенной координационной сложностью. </w:t>
      </w:r>
      <w:r w:rsidRPr="00550EC7">
        <w:rPr>
          <w:rFonts w:ascii="Times New Roman" w:hAnsi="Times New Roman"/>
          <w:i/>
          <w:sz w:val="28"/>
          <w:szCs w:val="28"/>
        </w:rPr>
        <w:t>Воспитательные:</w:t>
      </w:r>
      <w:r w:rsidRPr="00550EC7">
        <w:rPr>
          <w:rFonts w:ascii="Times New Roman" w:hAnsi="Times New Roman"/>
          <w:sz w:val="28"/>
          <w:szCs w:val="28"/>
        </w:rPr>
        <w:t xml:space="preserve">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Воспитать целеустремленность и ответственность за свои действия;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Воспитать умение работать в группе, команде;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Воспитать психологическую устойчивость;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Воспитание и развитие силы воли, стремления к победе; </w:t>
      </w:r>
      <w:r w:rsidRPr="00550EC7">
        <w:rPr>
          <w:rFonts w:ascii="Times New Roman" w:hAnsi="Times New Roman"/>
          <w:sz w:val="28"/>
          <w:szCs w:val="28"/>
        </w:rPr>
        <w:sym w:font="Symbol" w:char="F0B7"/>
      </w:r>
      <w:r w:rsidRPr="00550EC7">
        <w:rPr>
          <w:rFonts w:ascii="Times New Roman" w:hAnsi="Times New Roman"/>
          <w:sz w:val="28"/>
          <w:szCs w:val="28"/>
        </w:rPr>
        <w:t xml:space="preserve"> Воспитание волевых, смелых, дисциплинированных, обладающих высоким уровнем социальной активности и ответственности молодых спортсменов</w:t>
      </w:r>
    </w:p>
    <w:p w:rsidR="00550EC7" w:rsidRDefault="00232302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32302">
        <w:rPr>
          <w:rFonts w:ascii="Times New Roman" w:hAnsi="Times New Roman"/>
          <w:sz w:val="28"/>
          <w:szCs w:val="28"/>
        </w:rPr>
        <w:t xml:space="preserve">Занятия проводятся с </w:t>
      </w:r>
      <w:proofErr w:type="gramStart"/>
      <w:r w:rsidRPr="0023230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32302">
        <w:rPr>
          <w:rFonts w:ascii="Times New Roman" w:hAnsi="Times New Roman"/>
          <w:sz w:val="28"/>
          <w:szCs w:val="28"/>
        </w:rPr>
        <w:t xml:space="preserve"> школы, отнесенных по состоянию здоровья к основной и подготовительной группе. Школьники имеют возможность заниматься ОФП при наличии медицинской справки о допуске к физическим нагрузкам</w:t>
      </w:r>
      <w:r>
        <w:rPr>
          <w:rFonts w:ascii="Times New Roman" w:hAnsi="Times New Roman"/>
          <w:sz w:val="28"/>
          <w:szCs w:val="28"/>
        </w:rPr>
        <w:t>.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600B" w:rsidRPr="0060600B" w:rsidRDefault="0060600B" w:rsidP="0060600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600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В результате освоения программного материала по «ОФП» с элементами подвижных и спортивных игр воспитанники должны: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b/>
          <w:sz w:val="28"/>
          <w:szCs w:val="28"/>
        </w:rPr>
        <w:t>иметь представление</w:t>
      </w:r>
      <w:r w:rsidRPr="0060600B">
        <w:rPr>
          <w:rFonts w:ascii="Times New Roman" w:hAnsi="Times New Roman"/>
          <w:sz w:val="28"/>
          <w:szCs w:val="28"/>
        </w:rPr>
        <w:t>: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0600B">
        <w:rPr>
          <w:rFonts w:ascii="Times New Roman" w:hAnsi="Times New Roman"/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подготовленности, о физических качествах и общих правилах определения уровня их 15 развития, признаки утомления;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о режиме дня и личной гигиене, об одежде и обуви для занятий физической культурой, закаливании и его влиянии на здоровье, правилах проведения закаливающих процедур;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об основных положениях тела в пространстве;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о правилах составления комплексов утренней зарядки и её значении;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о легендах и мифах Древней Греции, рассказывающих о зарождении Олимпийских игр; о возникновении первых спортивных соревнований, об олимпийской эмблеме. </w:t>
      </w:r>
    </w:p>
    <w:p w:rsidR="0060600B" w:rsidRPr="0060600B" w:rsidRDefault="0060600B" w:rsidP="00550EC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0600B">
        <w:rPr>
          <w:rFonts w:ascii="Times New Roman" w:hAnsi="Times New Roman"/>
          <w:b/>
          <w:sz w:val="28"/>
          <w:szCs w:val="28"/>
        </w:rPr>
        <w:t>уметь: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выполнять комплексы упражнений утренней зарядки и физкультминуток;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выполнять комплексы упражнений направленные на формирование правильной осанки, для развития равновесия и точности метания малого мяча;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выполнять закаливающие водные процедуры;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выполнять передвижения разными способами в ходьбе, беге, прыжках;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играть в подвижные игры;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определять уровень физических качеств (силы, быстроты, гибкости);</w:t>
      </w:r>
    </w:p>
    <w:p w:rsidR="001D0176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D8"/>
      </w:r>
      <w:r w:rsidRPr="0060600B">
        <w:rPr>
          <w:rFonts w:ascii="Times New Roman" w:hAnsi="Times New Roman"/>
          <w:sz w:val="28"/>
          <w:szCs w:val="28"/>
        </w:rPr>
        <w:t xml:space="preserve"> вести наблюдения за физическим развитием и физической подготовленностью</w:t>
      </w:r>
      <w:proofErr w:type="gramStart"/>
      <w:r w:rsidRPr="0060600B">
        <w:rPr>
          <w:rFonts w:ascii="Times New Roman" w:hAnsi="Times New Roman"/>
          <w:sz w:val="28"/>
          <w:szCs w:val="28"/>
        </w:rPr>
        <w:t>.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00B">
        <w:rPr>
          <w:rFonts w:ascii="Times New Roman" w:hAnsi="Times New Roman"/>
          <w:sz w:val="28"/>
          <w:szCs w:val="28"/>
        </w:rPr>
        <w:t>д</w:t>
      </w:r>
      <w:proofErr w:type="gramEnd"/>
      <w:r w:rsidRPr="0060600B">
        <w:rPr>
          <w:rFonts w:ascii="Times New Roman" w:hAnsi="Times New Roman"/>
          <w:sz w:val="28"/>
          <w:szCs w:val="28"/>
        </w:rPr>
        <w:t>емонстрировать уровен</w:t>
      </w:r>
      <w:r>
        <w:rPr>
          <w:rFonts w:ascii="Times New Roman" w:hAnsi="Times New Roman"/>
          <w:sz w:val="28"/>
          <w:szCs w:val="28"/>
        </w:rPr>
        <w:t>ь физической подготовленности.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i/>
          <w:sz w:val="28"/>
          <w:szCs w:val="28"/>
        </w:rPr>
        <w:t>Личностные универсальные учебные действия</w:t>
      </w:r>
      <w:r w:rsidRPr="0060600B">
        <w:rPr>
          <w:rFonts w:ascii="Times New Roman" w:hAnsi="Times New Roman"/>
          <w:sz w:val="28"/>
          <w:szCs w:val="28"/>
        </w:rPr>
        <w:t xml:space="preserve">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60600B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сформированы: </w:t>
      </w:r>
      <w:r w:rsidRPr="0060600B">
        <w:rPr>
          <w:rFonts w:ascii="Times New Roman" w:hAnsi="Times New Roman"/>
          <w:sz w:val="28"/>
          <w:szCs w:val="28"/>
        </w:rPr>
        <w:t xml:space="preserve">Интерес к различным видам </w:t>
      </w:r>
      <w:proofErr w:type="spellStart"/>
      <w:proofErr w:type="gramStart"/>
      <w:r w:rsidRPr="0060600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0600B">
        <w:rPr>
          <w:rFonts w:ascii="Times New Roman" w:hAnsi="Times New Roman"/>
          <w:sz w:val="28"/>
          <w:szCs w:val="28"/>
        </w:rPr>
        <w:t xml:space="preserve"> – спортивной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и оздоровительной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представления о физической красоте человека через знакомство с </w:t>
      </w:r>
      <w:proofErr w:type="spellStart"/>
      <w:r w:rsidRPr="0060600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0600B">
        <w:rPr>
          <w:rFonts w:ascii="Times New Roman" w:hAnsi="Times New Roman"/>
          <w:sz w:val="28"/>
          <w:szCs w:val="28"/>
        </w:rPr>
        <w:t xml:space="preserve"> – оздоровительной деятельностью;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знание основных моральных норм и ориентация на их выполнение в игровых видах спортивной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установка на здоровый образ жизни;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представление об оздоровительном воздействии физических упражнений как, факторе, позитивно </w:t>
      </w:r>
      <w:proofErr w:type="gramStart"/>
      <w:r w:rsidRPr="0060600B">
        <w:rPr>
          <w:rFonts w:ascii="Times New Roman" w:hAnsi="Times New Roman"/>
          <w:sz w:val="28"/>
          <w:szCs w:val="28"/>
        </w:rPr>
        <w:t>влияющим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на здоровье.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00B">
        <w:rPr>
          <w:rFonts w:ascii="Times New Roman" w:hAnsi="Times New Roman"/>
          <w:sz w:val="28"/>
          <w:szCs w:val="28"/>
        </w:rPr>
        <w:t xml:space="preserve">Обучающийся получит возможность для формирования: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понимания значения физической культуры в жизни человека;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устойчивого следования моральным нормам и этическим требованиям в поведении учащихся в игровой и соревновательной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основания элементов здоровья, </w:t>
      </w:r>
      <w:r w:rsidRPr="0060600B">
        <w:rPr>
          <w:rFonts w:ascii="Times New Roman" w:hAnsi="Times New Roman"/>
          <w:sz w:val="28"/>
          <w:szCs w:val="28"/>
        </w:rPr>
        <w:lastRenderedPageBreak/>
        <w:t xml:space="preserve">готовности следовать в своих действиях и поступках нормам </w:t>
      </w:r>
      <w:proofErr w:type="spellStart"/>
      <w:r w:rsidRPr="0060600B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60600B">
        <w:rPr>
          <w:rFonts w:ascii="Times New Roman" w:hAnsi="Times New Roman"/>
          <w:sz w:val="28"/>
          <w:szCs w:val="28"/>
        </w:rPr>
        <w:t xml:space="preserve"> поведения;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осознанного понимания чувства других людей сопереживания им, выражающего в оказании помощи и страховки при выполнении упражнений. </w:t>
      </w:r>
      <w:proofErr w:type="gramEnd"/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i/>
          <w:sz w:val="28"/>
          <w:szCs w:val="28"/>
        </w:rPr>
        <w:t>Регулятивные универсальные учебные действия.</w:t>
      </w:r>
      <w:r w:rsidRPr="0060600B">
        <w:rPr>
          <w:rFonts w:ascii="Times New Roman" w:hAnsi="Times New Roman"/>
          <w:sz w:val="28"/>
          <w:szCs w:val="28"/>
        </w:rPr>
        <w:t xml:space="preserve">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Обучающийся научиться: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принимать и сохранять учебную задачу, в. т. ч. задачи урока и задачи освоению двигательных действий;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осуществлять кон</w:t>
      </w:r>
      <w:r>
        <w:rPr>
          <w:rFonts w:ascii="Times New Roman" w:hAnsi="Times New Roman"/>
          <w:sz w:val="28"/>
          <w:szCs w:val="28"/>
        </w:rPr>
        <w:t xml:space="preserve">троль за техникой выполнения </w:t>
      </w:r>
      <w:r w:rsidRPr="0060600B">
        <w:rPr>
          <w:rFonts w:ascii="Times New Roman" w:hAnsi="Times New Roman"/>
          <w:sz w:val="28"/>
          <w:szCs w:val="28"/>
        </w:rPr>
        <w:t xml:space="preserve">упражнений </w:t>
      </w:r>
      <w:proofErr w:type="spellStart"/>
      <w:proofErr w:type="gramStart"/>
      <w:r w:rsidRPr="0060600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0600B">
        <w:rPr>
          <w:rFonts w:ascii="Times New Roman" w:hAnsi="Times New Roman"/>
          <w:sz w:val="28"/>
          <w:szCs w:val="28"/>
        </w:rPr>
        <w:t xml:space="preserve"> – оздоровительной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оценивать правильность выполнения движений и упражнений спортивно – оздоровительной деятельности на уровне оценки соответствия и техническим требованиям и правилам безопасности;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проводить самоанализ выполненных упражнений на основе знаний техники упражнения;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вносить необходимые коррективы и действия, учитывая характер сделанных ошибок;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различать способ и результат собственных и коллективных действий.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00B">
        <w:rPr>
          <w:rFonts w:ascii="Times New Roman" w:hAnsi="Times New Roman"/>
          <w:sz w:val="28"/>
          <w:szCs w:val="28"/>
        </w:rPr>
        <w:t xml:space="preserve">Обучающийся получить возможность научиться: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в сотрудничестве с учителем ставить новые учебные задачи, учитывая свои физические возможности психологические особенности;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оценивать технику выполнения упражнений одноклассника, проводить анализ действий игроков во время игры;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самостоятельно осваивать новые упражнения по схеме, представленной учителем;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проявлять познавательную инициативу в учебном сотрудничестве в качестве помощника учителя при организации коллективных действий;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осуществлять контроль физического развития, используя тесты для определения уровня развития физических качеств;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проводить самоанализ выполняемых упражнений и по ходу действий вносить необходимые коррективы, учиты</w:t>
      </w:r>
      <w:r>
        <w:rPr>
          <w:rFonts w:ascii="Times New Roman" w:hAnsi="Times New Roman"/>
          <w:sz w:val="28"/>
          <w:szCs w:val="28"/>
        </w:rPr>
        <w:t xml:space="preserve">вая характер деланных ошибок. </w:t>
      </w:r>
      <w:r w:rsidRPr="0060600B">
        <w:rPr>
          <w:rFonts w:ascii="Times New Roman" w:hAnsi="Times New Roman"/>
          <w:sz w:val="28"/>
          <w:szCs w:val="28"/>
        </w:rPr>
        <w:t xml:space="preserve">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i/>
          <w:sz w:val="28"/>
          <w:szCs w:val="28"/>
        </w:rPr>
        <w:t>Познавательные универсальные учебные действия</w:t>
      </w:r>
      <w:r w:rsidRPr="0060600B">
        <w:rPr>
          <w:rFonts w:ascii="Times New Roman" w:hAnsi="Times New Roman"/>
          <w:sz w:val="28"/>
          <w:szCs w:val="28"/>
        </w:rPr>
        <w:t xml:space="preserve">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Обучающийся научится: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ориентировать в разнообразии подготовительных упражнений для разных видов физкультурно-оздоровительной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осуществлять анализ объектов, проводить сравнение и классификацию изученных упражнений элементов по заданным критериям;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 различных подготовительных упражнений с оздоровительными задачами.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sz w:val="28"/>
          <w:szCs w:val="28"/>
        </w:rPr>
        <w:t xml:space="preserve">Обучающийся получить возможность научиться: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анализировать технику игры или выполнении упражнений, строя логичные </w:t>
      </w:r>
      <w:proofErr w:type="gramStart"/>
      <w:r w:rsidRPr="0060600B">
        <w:rPr>
          <w:rFonts w:ascii="Times New Roman" w:hAnsi="Times New Roman"/>
          <w:sz w:val="28"/>
          <w:szCs w:val="28"/>
        </w:rPr>
        <w:t>рассуждения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включающие установления причинно-следственных связей;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выявлять связь занятий физической культурой, трудовой и обратной деятельности;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lastRenderedPageBreak/>
        <w:t xml:space="preserve">характеризовать роль и значения режима дня в сохранении и укреплении здоровья.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0600B"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действия.</w:t>
      </w:r>
      <w:r w:rsidRPr="0060600B">
        <w:rPr>
          <w:rFonts w:ascii="Times New Roman" w:hAnsi="Times New Roman"/>
          <w:sz w:val="28"/>
          <w:szCs w:val="28"/>
        </w:rPr>
        <w:t xml:space="preserve">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00B">
        <w:rPr>
          <w:rFonts w:ascii="Times New Roman" w:hAnsi="Times New Roman"/>
          <w:sz w:val="28"/>
          <w:szCs w:val="28"/>
        </w:rPr>
        <w:t xml:space="preserve">Обучающийся научиться: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использовать речь для регуляции своего действия и действий партнера;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разрабатывать единую тактику в игровых действиях, учитывая мнения партнеров в команде;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договорить и проходить к общему решению в совместной игровой и спортивной деятельности, уважая соперника;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контролировать свои действия в коллективной работе;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следить за действиям</w:t>
      </w:r>
      <w:r>
        <w:rPr>
          <w:rFonts w:ascii="Times New Roman" w:hAnsi="Times New Roman"/>
          <w:sz w:val="28"/>
          <w:szCs w:val="28"/>
        </w:rPr>
        <w:t xml:space="preserve">и других участков в процессе </w:t>
      </w:r>
      <w:r w:rsidRPr="0060600B">
        <w:rPr>
          <w:rFonts w:ascii="Times New Roman" w:hAnsi="Times New Roman"/>
          <w:sz w:val="28"/>
          <w:szCs w:val="28"/>
        </w:rPr>
        <w:t>групповой или игровой деятельности;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соблюдать правила взаимодействия с игроками;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задать вопросы для уточнения техники упражнений или правил игры. </w:t>
      </w:r>
    </w:p>
    <w:p w:rsidR="0060600B" w:rsidRDefault="0060600B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00B">
        <w:rPr>
          <w:rFonts w:ascii="Times New Roman" w:hAnsi="Times New Roman"/>
          <w:sz w:val="28"/>
          <w:szCs w:val="28"/>
        </w:rPr>
        <w:t xml:space="preserve">Обучающийся получит возможность научиться: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аргументировать свою позицию и согласовывать её с позицией партнёров по команде при выработке общей тактики игры;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продуктивно содействовать разрешению конфликтов на основе учёта интересов партнеров и соперников;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последовательно, точно и полно передать партнеру необходимую информацию для выполнения дальнейших действий;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задать вопросы, необходимые для организации собственной деятельности выполнения упражнений партнером;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осуществлять </w:t>
      </w:r>
      <w:proofErr w:type="gramStart"/>
      <w:r w:rsidRPr="0060600B">
        <w:rPr>
          <w:rFonts w:ascii="Times New Roman" w:hAnsi="Times New Roman"/>
          <w:sz w:val="28"/>
          <w:szCs w:val="28"/>
        </w:rPr>
        <w:t>взаимным</w:t>
      </w:r>
      <w:proofErr w:type="gramEnd"/>
      <w:r w:rsidRPr="0060600B">
        <w:rPr>
          <w:rFonts w:ascii="Times New Roman" w:hAnsi="Times New Roman"/>
          <w:sz w:val="28"/>
          <w:szCs w:val="28"/>
        </w:rPr>
        <w:t xml:space="preserve"> контроль и взаимопомощь при выполнении групповых или парных упражнений, а так же осуществлять страховку при выполнении акробатических элементов; </w:t>
      </w:r>
      <w:r w:rsidRPr="0060600B">
        <w:rPr>
          <w:rFonts w:ascii="Times New Roman" w:hAnsi="Times New Roman"/>
          <w:sz w:val="28"/>
          <w:szCs w:val="28"/>
        </w:rPr>
        <w:sym w:font="Symbol" w:char="F0B7"/>
      </w:r>
      <w:r w:rsidRPr="0060600B">
        <w:rPr>
          <w:rFonts w:ascii="Times New Roman" w:hAnsi="Times New Roman"/>
          <w:sz w:val="28"/>
          <w:szCs w:val="28"/>
        </w:rPr>
        <w:t xml:space="preserve"> адекватно использовать речевые средства для эффективного решения разнообразных коммуникативных задач</w:t>
      </w:r>
      <w:r>
        <w:rPr>
          <w:rFonts w:ascii="Times New Roman" w:hAnsi="Times New Roman"/>
          <w:sz w:val="28"/>
          <w:szCs w:val="28"/>
        </w:rPr>
        <w:t>.</w:t>
      </w:r>
    </w:p>
    <w:p w:rsidR="00B06B2C" w:rsidRPr="00B06B2C" w:rsidRDefault="00B06B2C" w:rsidP="00550EC7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06B2C">
        <w:rPr>
          <w:rFonts w:ascii="Times New Roman" w:hAnsi="Times New Roman"/>
          <w:i/>
          <w:sz w:val="28"/>
          <w:szCs w:val="28"/>
        </w:rPr>
        <w:t xml:space="preserve">Предметные результаты. 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06B2C">
        <w:rPr>
          <w:rFonts w:ascii="Times New Roman" w:hAnsi="Times New Roman"/>
          <w:sz w:val="28"/>
          <w:szCs w:val="28"/>
        </w:rPr>
        <w:t xml:space="preserve">Знания о физической культуре. 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B2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научится: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организовывать места занятий физическими упражнениями подвижными играми;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раскрывать на примерах положительное влияние занятий физической культурой на физическое личностное и социальное развитие; 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06B2C">
        <w:rPr>
          <w:rFonts w:ascii="Times New Roman" w:hAnsi="Times New Roman"/>
          <w:sz w:val="28"/>
          <w:szCs w:val="28"/>
        </w:rPr>
        <w:t xml:space="preserve">Обучающийся получит возможность научиться: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планировать и корректировать режим дня с учетом своей учебной и внешкольной дея</w:t>
      </w:r>
      <w:r>
        <w:rPr>
          <w:rFonts w:ascii="Times New Roman" w:hAnsi="Times New Roman"/>
          <w:sz w:val="28"/>
          <w:szCs w:val="28"/>
        </w:rPr>
        <w:t>тельности, показателей своего</w:t>
      </w:r>
      <w:r w:rsidRPr="00B06B2C">
        <w:rPr>
          <w:rFonts w:ascii="Times New Roman" w:hAnsi="Times New Roman"/>
          <w:sz w:val="28"/>
          <w:szCs w:val="28"/>
        </w:rPr>
        <w:t xml:space="preserve"> здоровья, физического развития и физической подготовленности; Способы физкультурной деятельностью</w:t>
      </w:r>
      <w:proofErr w:type="gramStart"/>
      <w:r w:rsidRPr="00B06B2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Обучающийся научиться: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организовывать и проводить подвижные игры и соревнования во время отдыха на открытом воздухе; </w:t>
      </w:r>
    </w:p>
    <w:p w:rsidR="0060600B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B2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получит возможность научиться: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целенаправленно отбирать физические упражнения для индивидуальных занятий по развитию физических качеств;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выполнять простейшие приемы оказания помощи при травмах и ушибах. Физическое совершенствование. </w:t>
      </w:r>
      <w:proofErr w:type="gramStart"/>
      <w:r w:rsidRPr="00B06B2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</w:t>
      </w:r>
      <w:r w:rsidRPr="00B06B2C">
        <w:rPr>
          <w:rFonts w:ascii="Times New Roman" w:hAnsi="Times New Roman"/>
          <w:sz w:val="28"/>
          <w:szCs w:val="28"/>
        </w:rPr>
        <w:lastRenderedPageBreak/>
        <w:t xml:space="preserve">научиться: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оценивать величину нагрузки по частоте пульса;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выполнять упражнения по коррекции осанки, упражнения на развитие физических качеств;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выполнять игровые действия и упражнения из подвижных игр. </w:t>
      </w:r>
      <w:proofErr w:type="gramStart"/>
      <w:r w:rsidRPr="00B06B2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получит возможность научиться: </w:t>
      </w:r>
      <w:r w:rsidRPr="00B06B2C">
        <w:rPr>
          <w:rFonts w:ascii="Times New Roman" w:hAnsi="Times New Roman"/>
          <w:sz w:val="28"/>
          <w:szCs w:val="28"/>
        </w:rPr>
        <w:sym w:font="Symbol" w:char="F0B7"/>
      </w:r>
      <w:r w:rsidRPr="00B06B2C">
        <w:rPr>
          <w:rFonts w:ascii="Times New Roman" w:hAnsi="Times New Roman"/>
          <w:sz w:val="28"/>
          <w:szCs w:val="28"/>
        </w:rPr>
        <w:t xml:space="preserve"> сохранять правильную осанку, оптимальное телосложение</w:t>
      </w:r>
      <w:r>
        <w:rPr>
          <w:rFonts w:ascii="Times New Roman" w:hAnsi="Times New Roman"/>
          <w:sz w:val="28"/>
          <w:szCs w:val="28"/>
        </w:rPr>
        <w:t>.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06B2C" w:rsidRPr="00B06B2C" w:rsidRDefault="00B06B2C" w:rsidP="00E72F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6B2C">
        <w:rPr>
          <w:rFonts w:ascii="Times New Roman" w:hAnsi="Times New Roman"/>
          <w:b/>
          <w:sz w:val="28"/>
          <w:szCs w:val="28"/>
        </w:rPr>
        <w:t>Оценка результативности программы.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06B2C">
        <w:rPr>
          <w:rFonts w:ascii="Times New Roman" w:hAnsi="Times New Roman"/>
          <w:sz w:val="28"/>
          <w:szCs w:val="28"/>
        </w:rPr>
        <w:t xml:space="preserve"> Определение уровня подготовленности обучающихся </w:t>
      </w:r>
      <w:proofErr w:type="gramStart"/>
      <w:r w:rsidRPr="00B06B2C">
        <w:rPr>
          <w:rFonts w:ascii="Times New Roman" w:hAnsi="Times New Roman"/>
          <w:sz w:val="28"/>
          <w:szCs w:val="28"/>
        </w:rPr>
        <w:t>к</w:t>
      </w:r>
      <w:proofErr w:type="gramEnd"/>
      <w:r w:rsidRPr="00B06B2C">
        <w:rPr>
          <w:rFonts w:ascii="Times New Roman" w:hAnsi="Times New Roman"/>
          <w:sz w:val="28"/>
          <w:szCs w:val="28"/>
        </w:rPr>
        <w:t xml:space="preserve"> сдачи ГТО, нормативов на «Президентских состязаниях» в рамках ШСК. Для определения результативности освоения Программы применяется промежуточная аттестация в следующей форме: - Тестирование, анкетирование, мониторинг физической подготовленности.</w:t>
      </w:r>
    </w:p>
    <w:p w:rsidR="00B06B2C" w:rsidRDefault="00B06B2C" w:rsidP="00550E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06B2C" w:rsidRDefault="00E72F09" w:rsidP="00E72F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2F0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2092"/>
      </w:tblGrid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F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F09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209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F0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092" w:type="dxa"/>
          </w:tcPr>
          <w:p w:rsidR="00E72F09" w:rsidRPr="00E72F09" w:rsidRDefault="00CA5867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2092" w:type="dxa"/>
          </w:tcPr>
          <w:p w:rsidR="00E72F09" w:rsidRPr="00E72F09" w:rsidRDefault="00CA5867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092" w:type="dxa"/>
          </w:tcPr>
          <w:p w:rsidR="00E72F09" w:rsidRPr="00E72F09" w:rsidRDefault="00CA5867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092" w:type="dxa"/>
          </w:tcPr>
          <w:p w:rsidR="00E72F09" w:rsidRPr="00E72F09" w:rsidRDefault="00CA5867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72F09" w:rsidRPr="00E72F09" w:rsidTr="00E72F09">
        <w:tc>
          <w:tcPr>
            <w:tcW w:w="817" w:type="dxa"/>
          </w:tcPr>
          <w:p w:rsidR="00E72F09" w:rsidRPr="00E72F09" w:rsidRDefault="00E72F09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72F09" w:rsidRPr="00E72F09" w:rsidRDefault="00CA5867" w:rsidP="00CA5867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E72F09" w:rsidRPr="00E72F09" w:rsidRDefault="00CA5867" w:rsidP="00E72F0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E72F09" w:rsidRDefault="00E72F09" w:rsidP="00E72F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015D" w:rsidRDefault="0051015D" w:rsidP="00E72F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015D" w:rsidRDefault="0051015D" w:rsidP="00E72F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51015D" w:rsidRDefault="0051015D" w:rsidP="0051015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>Комплексная программа физического воспитания учащихся 7- 9 классов /А.П. Матвеева – М.; Просвещение, 2011.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 xml:space="preserve"> 2. Комплексная программа физического воспитания учащихся 5-9 классов /А.П. Матвеева – М.; Просвещение, 2012.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 xml:space="preserve"> 3. Твой олимпийский учебник (Текст): учеб</w:t>
      </w:r>
      <w:proofErr w:type="gramStart"/>
      <w:r w:rsidRPr="0051015D">
        <w:rPr>
          <w:rFonts w:ascii="Times New Roman" w:hAnsi="Times New Roman"/>
          <w:sz w:val="28"/>
          <w:szCs w:val="28"/>
        </w:rPr>
        <w:t>.</w:t>
      </w:r>
      <w:proofErr w:type="gramEnd"/>
      <w:r w:rsidRPr="0051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15D">
        <w:rPr>
          <w:rFonts w:ascii="Times New Roman" w:hAnsi="Times New Roman"/>
          <w:sz w:val="28"/>
          <w:szCs w:val="28"/>
        </w:rPr>
        <w:t>п</w:t>
      </w:r>
      <w:proofErr w:type="gramEnd"/>
      <w:r w:rsidRPr="0051015D">
        <w:rPr>
          <w:rFonts w:ascii="Times New Roman" w:hAnsi="Times New Roman"/>
          <w:sz w:val="28"/>
          <w:szCs w:val="28"/>
        </w:rPr>
        <w:t xml:space="preserve">особие для олимпийского образования/ В.С. </w:t>
      </w:r>
      <w:proofErr w:type="spellStart"/>
      <w:r w:rsidRPr="0051015D">
        <w:rPr>
          <w:rFonts w:ascii="Times New Roman" w:hAnsi="Times New Roman"/>
          <w:sz w:val="28"/>
          <w:szCs w:val="28"/>
        </w:rPr>
        <w:t>Родиченко</w:t>
      </w:r>
      <w:proofErr w:type="spellEnd"/>
      <w:r w:rsidRPr="0051015D">
        <w:rPr>
          <w:rFonts w:ascii="Times New Roman" w:hAnsi="Times New Roman"/>
          <w:sz w:val="28"/>
          <w:szCs w:val="28"/>
        </w:rPr>
        <w:t xml:space="preserve"> и др.; Олимпийский комитет России. – 24-е изд., </w:t>
      </w:r>
      <w:proofErr w:type="spellStart"/>
      <w:r w:rsidRPr="0051015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1015D">
        <w:rPr>
          <w:rFonts w:ascii="Times New Roman" w:hAnsi="Times New Roman"/>
          <w:sz w:val="28"/>
          <w:szCs w:val="28"/>
        </w:rPr>
        <w:t>. И доп.- М.: Советский спорт, 2012.-152с.</w:t>
      </w:r>
      <w:proofErr w:type="gramStart"/>
      <w:r w:rsidRPr="0051015D">
        <w:rPr>
          <w:rFonts w:ascii="Times New Roman" w:hAnsi="Times New Roman"/>
          <w:sz w:val="28"/>
          <w:szCs w:val="28"/>
        </w:rPr>
        <w:t>:и</w:t>
      </w:r>
      <w:proofErr w:type="gramEnd"/>
      <w:r w:rsidRPr="0051015D">
        <w:rPr>
          <w:rFonts w:ascii="Times New Roman" w:hAnsi="Times New Roman"/>
          <w:sz w:val="28"/>
          <w:szCs w:val="28"/>
        </w:rPr>
        <w:t xml:space="preserve">л. 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>4. Тестовые вопросы и задания по физической культуре/ авт.- сост. П.А. Киселёв и др. – М.: Планета, 2016. Серия «Качество обучения»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 xml:space="preserve"> 5. Настольная книга учителя физической культуры: подготовка школьников к олимпиадам/П.А. Киселёв и др. – М.: Планета, 2013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51015D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51015D">
        <w:rPr>
          <w:rFonts w:ascii="Times New Roman" w:hAnsi="Times New Roman"/>
          <w:sz w:val="28"/>
          <w:szCs w:val="28"/>
        </w:rPr>
        <w:t xml:space="preserve"> В.И. Поурочные разработки по физкультуре. 5-9 классы.- М.:ВАКО, 2013.- 400 </w:t>
      </w:r>
      <w:proofErr w:type="gramStart"/>
      <w:r w:rsidRPr="0051015D">
        <w:rPr>
          <w:rFonts w:ascii="Times New Roman" w:hAnsi="Times New Roman"/>
          <w:sz w:val="28"/>
          <w:szCs w:val="28"/>
        </w:rPr>
        <w:t>с</w:t>
      </w:r>
      <w:proofErr w:type="gramEnd"/>
      <w:r w:rsidRPr="0051015D">
        <w:rPr>
          <w:rFonts w:ascii="Times New Roman" w:hAnsi="Times New Roman"/>
          <w:sz w:val="28"/>
          <w:szCs w:val="28"/>
        </w:rPr>
        <w:t xml:space="preserve">.- (В помощь школьному учителю). 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>7. Н. Зимин Методическое пособие по курсу « Легкая атлетика». Кострома 1991 год.</w:t>
      </w:r>
    </w:p>
    <w:p w:rsid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lastRenderedPageBreak/>
        <w:t xml:space="preserve"> 8. </w:t>
      </w:r>
      <w:proofErr w:type="spellStart"/>
      <w:r w:rsidRPr="0051015D">
        <w:rPr>
          <w:rFonts w:ascii="Times New Roman" w:hAnsi="Times New Roman"/>
          <w:sz w:val="28"/>
          <w:szCs w:val="28"/>
        </w:rPr>
        <w:t>Стонкус</w:t>
      </w:r>
      <w:proofErr w:type="spellEnd"/>
      <w:r w:rsidRPr="0051015D">
        <w:rPr>
          <w:rFonts w:ascii="Times New Roman" w:hAnsi="Times New Roman"/>
          <w:sz w:val="28"/>
          <w:szCs w:val="28"/>
        </w:rPr>
        <w:t xml:space="preserve"> С. Мы играем в баскетбол: Кн. Для учащихся.- М.: Просвещение, 1984. - 64с., ил.</w:t>
      </w:r>
    </w:p>
    <w:p w:rsidR="0051015D" w:rsidRPr="0051015D" w:rsidRDefault="0051015D" w:rsidP="0051015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1015D">
        <w:rPr>
          <w:rFonts w:ascii="Times New Roman" w:hAnsi="Times New Roman"/>
          <w:sz w:val="28"/>
          <w:szCs w:val="28"/>
        </w:rPr>
        <w:t xml:space="preserve"> 9. </w:t>
      </w:r>
      <w:proofErr w:type="spellStart"/>
      <w:r w:rsidRPr="0051015D">
        <w:rPr>
          <w:rFonts w:ascii="Times New Roman" w:hAnsi="Times New Roman"/>
          <w:sz w:val="28"/>
          <w:szCs w:val="28"/>
        </w:rPr>
        <w:t>Вайнбаум</w:t>
      </w:r>
      <w:proofErr w:type="spellEnd"/>
      <w:r w:rsidRPr="0051015D">
        <w:rPr>
          <w:rFonts w:ascii="Times New Roman" w:hAnsi="Times New Roman"/>
          <w:sz w:val="28"/>
          <w:szCs w:val="28"/>
        </w:rPr>
        <w:t xml:space="preserve"> Я.С. Дозирование физических нагрузок школьников. – М.: Просвешение,1991.-64</w:t>
      </w:r>
    </w:p>
    <w:sectPr w:rsidR="0051015D" w:rsidRPr="0051015D" w:rsidSect="00B0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3E7"/>
    <w:multiLevelType w:val="hybridMultilevel"/>
    <w:tmpl w:val="DCCA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F31"/>
    <w:multiLevelType w:val="hybridMultilevel"/>
    <w:tmpl w:val="F2BA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525"/>
    <w:rsid w:val="0001708B"/>
    <w:rsid w:val="001D0176"/>
    <w:rsid w:val="00232302"/>
    <w:rsid w:val="0051015D"/>
    <w:rsid w:val="00550EC7"/>
    <w:rsid w:val="0060600B"/>
    <w:rsid w:val="00A5009B"/>
    <w:rsid w:val="00A822B2"/>
    <w:rsid w:val="00B064CF"/>
    <w:rsid w:val="00B06B2C"/>
    <w:rsid w:val="00C645A6"/>
    <w:rsid w:val="00CA5867"/>
    <w:rsid w:val="00D44D19"/>
    <w:rsid w:val="00D75525"/>
    <w:rsid w:val="00DB7045"/>
    <w:rsid w:val="00E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5009B"/>
    <w:pPr>
      <w:ind w:left="720"/>
      <w:contextualSpacing/>
    </w:pPr>
  </w:style>
  <w:style w:type="table" w:styleId="a4">
    <w:name w:val="Table Grid"/>
    <w:basedOn w:val="a1"/>
    <w:uiPriority w:val="59"/>
    <w:rsid w:val="00E7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2023-11-26T12:47:00Z</dcterms:created>
  <dcterms:modified xsi:type="dcterms:W3CDTF">2023-11-26T13:45:00Z</dcterms:modified>
</cp:coreProperties>
</file>